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400BE8" w:rsidRDefault="00815D41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  <w:r w:rsidR="00400BE8">
        <w:rPr>
          <w:rFonts w:asciiTheme="majorHAnsi" w:hAnsiTheme="majorHAnsi" w:cs="David"/>
          <w:sz w:val="24"/>
          <w:szCs w:val="24"/>
        </w:rPr>
        <w:t xml:space="preserve">  </w:t>
      </w:r>
      <w:r w:rsidR="00400BE8" w:rsidRPr="00400BE8">
        <w:rPr>
          <w:rFonts w:asciiTheme="majorHAnsi" w:hAnsiTheme="majorHAnsi" w:cs="David"/>
          <w:color w:val="FF0000"/>
          <w:sz w:val="24"/>
          <w:szCs w:val="24"/>
        </w:rPr>
        <w:t xml:space="preserve">Students will be able to summarize the book and use higher level thinking skills to explain and interpret characters’ actions, thoughts, and motivations.  </w:t>
      </w:r>
    </w:p>
    <w:p w:rsidR="00400BE8" w:rsidRPr="00400BE8" w:rsidRDefault="00400BE8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Learning Target One – </w:t>
      </w:r>
      <w:r w:rsidRPr="00400BE8">
        <w:rPr>
          <w:rFonts w:asciiTheme="majorHAnsi" w:hAnsiTheme="majorHAnsi" w:cs="David"/>
          <w:color w:val="FF0000"/>
          <w:sz w:val="24"/>
          <w:szCs w:val="24"/>
        </w:rPr>
        <w:t>Students will be able to analyze a character’s actions and thoughts in small groups.</w:t>
      </w:r>
    </w:p>
    <w:p w:rsidR="00400BE8" w:rsidRDefault="00400BE8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Learning Target Two – </w:t>
      </w:r>
      <w:r w:rsidRPr="00400BE8">
        <w:rPr>
          <w:rFonts w:asciiTheme="majorHAnsi" w:hAnsiTheme="majorHAnsi" w:cs="David"/>
          <w:color w:val="FF0000"/>
          <w:sz w:val="24"/>
          <w:szCs w:val="24"/>
        </w:rPr>
        <w:t>Students will be able to summarize a story by telling the main points of the novel.</w:t>
      </w:r>
    </w:p>
    <w:p w:rsidR="00400BE8" w:rsidRPr="00400BE8" w:rsidRDefault="00400BE8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Learning Target Three – </w:t>
      </w:r>
      <w:r>
        <w:rPr>
          <w:rFonts w:asciiTheme="majorHAnsi" w:hAnsiTheme="majorHAnsi" w:cs="David"/>
          <w:color w:val="FF0000"/>
          <w:sz w:val="24"/>
          <w:szCs w:val="24"/>
        </w:rPr>
        <w:t>Students will analyze problems/conflicts that occurred throughout the novel.</w:t>
      </w:r>
    </w:p>
    <w:p w:rsidR="00400BE8" w:rsidRPr="00400BE8" w:rsidRDefault="00400BE8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400BE8" w:rsidRDefault="00400BE8" w:rsidP="00815D41">
      <w:pPr>
        <w:spacing w:after="0" w:line="240" w:lineRule="auto"/>
        <w:rPr>
          <w:rFonts w:asciiTheme="majorHAnsi" w:hAnsiTheme="majorHAnsi" w:cs="David"/>
          <w:color w:val="FF0000"/>
          <w:sz w:val="20"/>
          <w:szCs w:val="20"/>
        </w:rPr>
      </w:pPr>
      <w:r w:rsidRPr="00400BE8">
        <w:rPr>
          <w:rFonts w:asciiTheme="majorHAnsi" w:hAnsiTheme="majorHAnsi" w:cs="David"/>
          <w:color w:val="FF0000"/>
          <w:sz w:val="20"/>
          <w:szCs w:val="20"/>
        </w:rPr>
        <w:t>Observation of small group discussion and by using the “Somebody Wanted but So” chart</w:t>
      </w:r>
    </w:p>
    <w:p w:rsidR="00815D41" w:rsidRPr="00400BE8" w:rsidRDefault="00815D41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  <w:r w:rsidR="00400BE8">
        <w:rPr>
          <w:rFonts w:asciiTheme="majorHAnsi" w:hAnsiTheme="majorHAnsi" w:cs="David"/>
          <w:sz w:val="24"/>
          <w:szCs w:val="24"/>
        </w:rPr>
        <w:t xml:space="preserve">  </w:t>
      </w:r>
      <w:r w:rsidR="00400BE8" w:rsidRPr="00400BE8">
        <w:rPr>
          <w:rFonts w:asciiTheme="majorHAnsi" w:hAnsiTheme="majorHAnsi" w:cs="David"/>
          <w:color w:val="FF0000"/>
          <w:sz w:val="24"/>
          <w:szCs w:val="24"/>
        </w:rPr>
        <w:t>The evidence I will use is the monitoring of the small groups and the chart.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400BE8" w:rsidP="00815D41">
      <w:pPr>
        <w:spacing w:after="0"/>
        <w:rPr>
          <w:color w:val="FF0000"/>
        </w:rPr>
      </w:pPr>
      <w:r>
        <w:rPr>
          <w:color w:val="FF0000"/>
        </w:rPr>
        <w:t>Lesson Plan:</w:t>
      </w:r>
    </w:p>
    <w:p w:rsidR="00400BE8" w:rsidRDefault="00F11F61" w:rsidP="00400BE8">
      <w:pPr>
        <w:pStyle w:val="ListParagraph"/>
        <w:numPr>
          <w:ilvl w:val="0"/>
          <w:numId w:val="3"/>
        </w:numPr>
        <w:spacing w:after="0"/>
        <w:rPr>
          <w:color w:val="FF0000"/>
        </w:rPr>
      </w:pPr>
      <w:r>
        <w:rPr>
          <w:color w:val="FF0000"/>
        </w:rPr>
        <w:t xml:space="preserve"> After finishing the novel, </w:t>
      </w:r>
      <w:r w:rsidRPr="00F11F61">
        <w:rPr>
          <w:color w:val="FF0000"/>
          <w:u w:val="single"/>
        </w:rPr>
        <w:t>Roll of Thunder Hear My Cry</w:t>
      </w:r>
      <w:r>
        <w:rPr>
          <w:color w:val="FF0000"/>
        </w:rPr>
        <w:t xml:space="preserve"> by Mildred D. Taylor, s</w:t>
      </w:r>
      <w:r w:rsidR="00400BE8">
        <w:rPr>
          <w:color w:val="FF0000"/>
        </w:rPr>
        <w:t>tudents will use the index cards to find their partner.</w:t>
      </w:r>
    </w:p>
    <w:p w:rsidR="00400BE8" w:rsidRDefault="00400BE8" w:rsidP="00400BE8">
      <w:pPr>
        <w:pStyle w:val="ListParagraph"/>
        <w:numPr>
          <w:ilvl w:val="0"/>
          <w:numId w:val="3"/>
        </w:numPr>
        <w:spacing w:after="0"/>
        <w:rPr>
          <w:color w:val="FF0000"/>
        </w:rPr>
      </w:pPr>
      <w:r>
        <w:rPr>
          <w:color w:val="FF0000"/>
        </w:rPr>
        <w:t>With their partner, they will decide which higher level thinking question they want to answer.</w:t>
      </w:r>
    </w:p>
    <w:p w:rsidR="00400BE8" w:rsidRDefault="00400BE8" w:rsidP="00400BE8">
      <w:pPr>
        <w:pStyle w:val="ListParagraph"/>
        <w:numPr>
          <w:ilvl w:val="0"/>
          <w:numId w:val="3"/>
        </w:numPr>
        <w:spacing w:after="0"/>
        <w:rPr>
          <w:color w:val="FF0000"/>
        </w:rPr>
      </w:pPr>
      <w:r>
        <w:rPr>
          <w:color w:val="FF0000"/>
        </w:rPr>
        <w:t>Once they have chosen their question, they will begin brainstorming ideas and answers.</w:t>
      </w:r>
    </w:p>
    <w:p w:rsidR="00400BE8" w:rsidRDefault="00400BE8" w:rsidP="00400BE8">
      <w:pPr>
        <w:pStyle w:val="ListParagraph"/>
        <w:numPr>
          <w:ilvl w:val="0"/>
          <w:numId w:val="3"/>
        </w:numPr>
        <w:spacing w:after="0"/>
        <w:rPr>
          <w:color w:val="FF0000"/>
        </w:rPr>
      </w:pPr>
      <w:r>
        <w:rPr>
          <w:color w:val="FF0000"/>
        </w:rPr>
        <w:t>After brainstorming, groups that are working on the same questions will get together and share what they have brainstormed.</w:t>
      </w:r>
    </w:p>
    <w:p w:rsidR="00400BE8" w:rsidRDefault="00400BE8" w:rsidP="00400BE8">
      <w:pPr>
        <w:pStyle w:val="ListParagraph"/>
        <w:numPr>
          <w:ilvl w:val="0"/>
          <w:numId w:val="3"/>
        </w:numPr>
        <w:spacing w:after="0"/>
        <w:rPr>
          <w:color w:val="FF0000"/>
        </w:rPr>
      </w:pPr>
      <w:r>
        <w:rPr>
          <w:color w:val="FF0000"/>
        </w:rPr>
        <w:t>After sharing, the partners will go back and finish answering their question using what they brainstormed and what they learned in the small group sharing also.</w:t>
      </w:r>
    </w:p>
    <w:p w:rsidR="00400BE8" w:rsidRPr="00400BE8" w:rsidRDefault="00400BE8" w:rsidP="00400BE8">
      <w:pPr>
        <w:pStyle w:val="ListParagraph"/>
        <w:numPr>
          <w:ilvl w:val="0"/>
          <w:numId w:val="3"/>
        </w:numPr>
        <w:spacing w:after="0"/>
        <w:rPr>
          <w:color w:val="FF0000"/>
        </w:rPr>
      </w:pPr>
      <w:r>
        <w:rPr>
          <w:color w:val="FF0000"/>
        </w:rPr>
        <w:t>After the questions have been answered, they will fill out the “Somebody Wanted but So” chart to evaluate problems that developed during the novel.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F40D7"/>
    <w:multiLevelType w:val="hybridMultilevel"/>
    <w:tmpl w:val="85D484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380C54"/>
    <w:rsid w:val="00400BE8"/>
    <w:rsid w:val="008047F5"/>
    <w:rsid w:val="00815D41"/>
    <w:rsid w:val="00927B16"/>
    <w:rsid w:val="00F11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82AFF-9A3E-4153-B99D-736B35645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hegerfeld</dc:creator>
  <cp:lastModifiedBy>hegerfeld</cp:lastModifiedBy>
  <cp:revision>2</cp:revision>
  <dcterms:created xsi:type="dcterms:W3CDTF">2009-12-26T16:21:00Z</dcterms:created>
  <dcterms:modified xsi:type="dcterms:W3CDTF">2009-12-26T16:21:00Z</dcterms:modified>
</cp:coreProperties>
</file>